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945" w:rsidRPr="00C10945" w:rsidRDefault="00C10945" w:rsidP="00C10945">
      <w:pPr>
        <w:bidi/>
        <w:spacing w:after="0" w:line="240" w:lineRule="auto"/>
        <w:rPr>
          <w:rFonts w:ascii="Times New Roman" w:eastAsia="Times New Roman" w:hAnsi="Times New Roman" w:cs="B Zar"/>
          <w:sz w:val="24"/>
          <w:szCs w:val="24"/>
        </w:rPr>
      </w:pP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Zar"/>
          <w:b/>
          <w:bCs/>
          <w:sz w:val="27"/>
          <w:szCs w:val="27"/>
        </w:rPr>
      </w:pPr>
      <w:r w:rsidRPr="00C10945">
        <w:rPr>
          <w:rFonts w:ascii="Segoe UI Symbol" w:eastAsia="Times New Roman" w:hAnsi="Segoe UI Symbol" w:cs="B Zar"/>
          <w:b/>
          <w:bCs/>
          <w:sz w:val="27"/>
          <w:szCs w:val="27"/>
        </w:rPr>
        <w:t>📄</w:t>
      </w:r>
      <w:r w:rsidRPr="00C10945">
        <w:rPr>
          <w:rFonts w:ascii="Times New Roman" w:eastAsia="Times New Roman" w:hAnsi="Times New Roman" w:cs="B Zar"/>
          <w:b/>
          <w:bCs/>
          <w:sz w:val="27"/>
          <w:szCs w:val="27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7"/>
          <w:szCs w:val="27"/>
          <w:rtl/>
        </w:rPr>
        <w:t>نمونه قرارداد جعاله (نسخه اصلاح‌شده)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قرارداد جعاله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این قرارداد در تاریخ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/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/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(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به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حروف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: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)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فی‌مابین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اشخاص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ذیل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منعقد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گردید</w:t>
      </w:r>
      <w:r w:rsidRPr="00C10945">
        <w:rPr>
          <w:rFonts w:ascii="Times New Roman" w:eastAsia="Times New Roman" w:hAnsi="Times New Roman" w:cs="B Zar"/>
          <w:sz w:val="24"/>
          <w:szCs w:val="24"/>
        </w:rPr>
        <w:t>: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ماده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۱ </w:t>
      </w:r>
      <w:r w:rsidRPr="00C109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طرفین قرارداد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۱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جاعل: آقای/خانم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فرزند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به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شماره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ملی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و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نشانی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 ……………… .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۲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عامل: آقای/خانم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فرزند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به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شماره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ملی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و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ن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شانی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 ……………… .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sz w:val="24"/>
          <w:szCs w:val="24"/>
          <w:rtl/>
        </w:rPr>
        <w:t>طرفین از این پس در این قرارداد به ترتیب «جاعل» و «عامل» نامیده می‌شوند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ماده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۲ </w:t>
      </w:r>
      <w:r w:rsidRPr="00C109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موضوع قرارداد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موضوع قرارداد عبارت است از انجام اقدامات قانونی و اداری لازم توسط عامل جهت</w:t>
      </w:r>
      <w:r w:rsidRPr="00C10945">
        <w:rPr>
          <w:rFonts w:ascii="Times New Roman" w:eastAsia="Times New Roman" w:hAnsi="Times New Roman" w:cs="B Zar"/>
          <w:sz w:val="24"/>
          <w:szCs w:val="24"/>
        </w:rPr>
        <w:t>: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  <w:t>…………………………………………………………………………………………………… (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شرح دقیق کار مورد نظر</w:t>
      </w:r>
      <w:r w:rsidRPr="00C10945">
        <w:rPr>
          <w:rFonts w:ascii="Times New Roman" w:eastAsia="Times New Roman" w:hAnsi="Times New Roman" w:cs="B Zar"/>
          <w:sz w:val="24"/>
          <w:szCs w:val="24"/>
        </w:rPr>
        <w:t>).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ماده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۳ </w:t>
      </w:r>
      <w:r w:rsidRPr="00C109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اجرت عامل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۱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جاعل متعهد است در صورت تحقق کامل موضوع قرارداد، معادل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درصد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(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……٪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)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از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(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مثلاً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مالکیت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عرصه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و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اعیان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موضوع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قرارداد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)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را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به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عامل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منتقل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نماید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۲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مبنای محاسبه، ارزش رسمی و قطعی ملک/دارایی در زمان تحقق موضوع قرارداد خواهد بود، مگر آن‌که طرفین به‌صورت مکتوب توافق دیگری داشته باشند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۳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کلیه هزینه‌های انتقال رسمی، مالیات، عوارض و حق‌الثبت بر عهده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(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مشخص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شود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: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جاعل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یا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عامل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یا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به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نسبت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)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ماده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۴ </w:t>
      </w:r>
      <w:r w:rsidRPr="00C109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مدت قرارداد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مدت این قرارداد از تاریخ امضا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سال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تعیین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می‌گردد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تمدید قرارداد صرفاً با توافق کتبی طرفین امکان‌پذیر است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ماده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۵ </w:t>
      </w:r>
      <w:r w:rsidRPr="00C109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تعهدات عامل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۱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انجام کلیه اقدامات اداری، حقوقی و ثبتی مربوط به موضوع قرارداد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  <w:t xml:space="preserve">2.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رعایت قوانین و مقررات جاری کشور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  <w:t xml:space="preserve">3.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ارائه گزارش کتبی از روند اقدامات به جاعل در مقاطع زمانی هر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ماه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یک‌بار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  <w:t xml:space="preserve">4.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حفظ امانت در اسناد و مدارک تحویلی از سوی جاعل و استرداد آن‌ها پس از اتمام قرارداد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  <w:bookmarkStart w:id="0" w:name="_GoBack"/>
      <w:bookmarkEnd w:id="0"/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ماده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۶ </w:t>
      </w:r>
      <w:r w:rsidRPr="00C109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تعهدات جاعل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۱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تحویل کلیه مدارک و مستندات لازم برای انجام موضوع قرارداد به عامل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۲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همکاری لازم در مراجع قانونی و اداری (حضور در دفاتر، امضای اسناد و غیره)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lastRenderedPageBreak/>
        <w:t>۳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پرداخت اجرت عامل طبق ماده </w:t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۳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پس از تحقق کامل موضوع قرارداد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۴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جبران هزینه‌های متعارفی که عامل در راستای اجرای قرارداد متحمل می‌شود (در صورت توافق)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ماده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۷ </w:t>
      </w:r>
      <w:r w:rsidRPr="00C109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هزینه‌ها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هزینه‌های اداری، دادرسی، کارشناسی، دفاتر اسناد رسمی، شهرداری و سایر هزینه‌های قانونی مرتبط با موضوع قرارداد به عهده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خواهد بود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ماده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۸ </w:t>
      </w:r>
      <w:r w:rsidRPr="00C109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فسخ قرارداد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۱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هر یک از طرفین حق فسخ قرارداد را در صورت نقض تعهدات اساسی طرف مقابل دارند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۲</w:t>
      </w:r>
      <w:r w:rsidRPr="00C10945">
        <w:rPr>
          <w:rFonts w:ascii="Times New Roman" w:eastAsia="Times New Roman" w:hAnsi="Times New Roman" w:cs="B Zar"/>
          <w:sz w:val="24"/>
          <w:szCs w:val="24"/>
        </w:rPr>
        <w:t xml:space="preserve">. 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در صورت فسخ قرارداد پس از انجام بخشی از کار، عامل مستحق اجرت‌المثل متناسب با اقدامات انجام‌شده خواهد بود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ماده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۹ </w:t>
      </w:r>
      <w:r w:rsidRPr="00C109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فورس‌ماژور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در صورت بروز حوادث غیرمترقبه از قبیل سیل، زلزله، جنگ، تغییر قوانین و مقررات و سایر عوامل خارج از اراده طرفین که اجرای قرارداد را غیرممکن نماید، اجرای قرارداد تا رفع مانع تعلیق و در صورت تداوم بیش از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ماه،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قرارداد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منفسخ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خواهد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شد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ماده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۱۰ </w:t>
      </w:r>
      <w:r w:rsidRPr="00C109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حل اختلاف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کلیه اختلافات ناشی از این قرارداد از طریق مذاکره دوستانه حل‌وفصل خواهد شد و در صورت عدم توافق، موضوع به داوری آقای/خانم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………………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(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در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صورت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توافق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)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یا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دادگاه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صالح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محل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اقامت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جاعل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ارجاع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خواهد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شد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ماده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۱۱ </w:t>
      </w:r>
      <w:r w:rsidRPr="00C109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اقامتگاه قانونی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نشانی‌های مندرج در ماده </w:t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۱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به‌عنوان اقامتگاه قانونی طرفین تلقی می‌گردد و کلیه مکاتبات و ابلاغ‌ها به آن نشانی‌ها معتبر خواهد بود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ماده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۱۲ </w:t>
      </w:r>
      <w:r w:rsidRPr="00C109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  <w:lang w:bidi="fa-IR"/>
        </w:rPr>
        <w:t xml:space="preserve"> </w:t>
      </w:r>
      <w:r w:rsidRPr="00C10945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نسخ قرارداد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این قرارداد در </w:t>
      </w:r>
      <w:r w:rsidRPr="00C10945">
        <w:rPr>
          <w:rFonts w:ascii="Times New Roman" w:eastAsia="Times New Roman" w:hAnsi="Times New Roman" w:cs="B Zar"/>
          <w:sz w:val="24"/>
          <w:szCs w:val="24"/>
          <w:rtl/>
          <w:lang w:bidi="fa-IR"/>
        </w:rPr>
        <w:t>۱۲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ماده و </w:t>
      </w:r>
      <w:r w:rsidRPr="00C10945">
        <w:rPr>
          <w:rFonts w:ascii="Times New Roman" w:eastAsia="Times New Roman" w:hAnsi="Times New Roman" w:cs="Times New Roman" w:hint="cs"/>
          <w:sz w:val="24"/>
          <w:szCs w:val="24"/>
          <w:rtl/>
        </w:rPr>
        <w:t>……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نسخه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متحدالمتن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تنظیم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و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امضا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گردید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و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کلیه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نسخ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دارای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اعتبار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واحد</w:t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 xml:space="preserve"> </w:t>
      </w:r>
      <w:r w:rsidRPr="00C10945">
        <w:rPr>
          <w:rFonts w:ascii="Times New Roman" w:eastAsia="Times New Roman" w:hAnsi="Times New Roman" w:cs="B Zar" w:hint="cs"/>
          <w:sz w:val="24"/>
          <w:szCs w:val="24"/>
          <w:rtl/>
        </w:rPr>
        <w:t>می‌باشند</w:t>
      </w:r>
      <w:r w:rsidRPr="00C10945">
        <w:rPr>
          <w:rFonts w:ascii="Times New Roman" w:eastAsia="Times New Roman" w:hAnsi="Times New Roman" w:cs="B Zar"/>
          <w:sz w:val="24"/>
          <w:szCs w:val="24"/>
        </w:rPr>
        <w:t>.</w:t>
      </w:r>
    </w:p>
    <w:p w:rsidR="00C10945" w:rsidRPr="00C10945" w:rsidRDefault="00C10945" w:rsidP="00C1094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Zar"/>
          <w:sz w:val="24"/>
          <w:szCs w:val="24"/>
        </w:rPr>
      </w:pPr>
      <w:r w:rsidRPr="00C10945">
        <w:rPr>
          <w:rFonts w:ascii="Times New Roman" w:eastAsia="Times New Roman" w:hAnsi="Times New Roman" w:cs="B Zar"/>
          <w:sz w:val="24"/>
          <w:szCs w:val="24"/>
          <w:rtl/>
        </w:rPr>
        <w:t>امضاء جاعل</w:t>
      </w:r>
      <w:r w:rsidRPr="00C10945">
        <w:rPr>
          <w:rFonts w:ascii="Times New Roman" w:eastAsia="Times New Roman" w:hAnsi="Times New Roman" w:cs="B Zar"/>
          <w:sz w:val="24"/>
          <w:szCs w:val="24"/>
        </w:rPr>
        <w:t>: ……………………</w:t>
      </w:r>
      <w:r w:rsidRPr="00C10945">
        <w:rPr>
          <w:rFonts w:ascii="Times New Roman" w:eastAsia="Times New Roman" w:hAnsi="Times New Roman" w:cs="B Zar"/>
          <w:sz w:val="24"/>
          <w:szCs w:val="24"/>
        </w:rPr>
        <w:br/>
      </w:r>
      <w:r w:rsidRPr="00C10945">
        <w:rPr>
          <w:rFonts w:ascii="Times New Roman" w:eastAsia="Times New Roman" w:hAnsi="Times New Roman" w:cs="B Zar"/>
          <w:sz w:val="24"/>
          <w:szCs w:val="24"/>
          <w:rtl/>
        </w:rPr>
        <w:t>امضاء عامل</w:t>
      </w:r>
      <w:r w:rsidRPr="00C10945">
        <w:rPr>
          <w:rFonts w:ascii="Times New Roman" w:eastAsia="Times New Roman" w:hAnsi="Times New Roman" w:cs="B Zar"/>
          <w:sz w:val="24"/>
          <w:szCs w:val="24"/>
        </w:rPr>
        <w:t>: ……………………</w:t>
      </w:r>
    </w:p>
    <w:p w:rsidR="00C10945" w:rsidRPr="00C10945" w:rsidRDefault="00C10945" w:rsidP="00C10945">
      <w:pPr>
        <w:bidi/>
        <w:spacing w:after="0" w:line="240" w:lineRule="auto"/>
        <w:rPr>
          <w:rFonts w:ascii="Times New Roman" w:eastAsia="Times New Roman" w:hAnsi="Times New Roman" w:cs="B Zar"/>
          <w:sz w:val="24"/>
          <w:szCs w:val="24"/>
        </w:rPr>
      </w:pPr>
    </w:p>
    <w:p w:rsidR="00B534FE" w:rsidRPr="00C10945" w:rsidRDefault="00B534FE" w:rsidP="00C10945">
      <w:pPr>
        <w:bidi/>
        <w:spacing w:line="240" w:lineRule="auto"/>
        <w:rPr>
          <w:rFonts w:cs="B Zar"/>
        </w:rPr>
      </w:pPr>
    </w:p>
    <w:sectPr w:rsidR="00B534FE" w:rsidRPr="00C10945" w:rsidSect="00C109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2277E"/>
    <w:multiLevelType w:val="multilevel"/>
    <w:tmpl w:val="9BFE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D80"/>
    <w:rsid w:val="00B534FE"/>
    <w:rsid w:val="00C10945"/>
    <w:rsid w:val="00CE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325D2"/>
  <w15:chartTrackingRefBased/>
  <w15:docId w15:val="{31D73D4F-BD08-4F0D-806E-521C11E1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109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1094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10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0945"/>
    <w:rPr>
      <w:b/>
      <w:bCs/>
    </w:rPr>
  </w:style>
  <w:style w:type="character" w:styleId="Emphasis">
    <w:name w:val="Emphasis"/>
    <w:basedOn w:val="DefaultParagraphFont"/>
    <w:uiPriority w:val="20"/>
    <w:qFormat/>
    <w:rsid w:val="00C109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3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2</cp:revision>
  <dcterms:created xsi:type="dcterms:W3CDTF">2025-09-17T07:52:00Z</dcterms:created>
  <dcterms:modified xsi:type="dcterms:W3CDTF">2025-09-17T07:54:00Z</dcterms:modified>
</cp:coreProperties>
</file>